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817" w:rsidRPr="00AE0CBC" w:rsidRDefault="00A75817" w:rsidP="00A75817">
      <w:pPr>
        <w:pStyle w:val="a3"/>
        <w:jc w:val="center"/>
        <w:rPr>
          <w:rFonts w:ascii="Calibri" w:hAnsi="Calibri" w:cs="Arial"/>
          <w:sz w:val="24"/>
          <w:szCs w:val="24"/>
        </w:rPr>
      </w:pPr>
      <w:r w:rsidRPr="00AE0CBC">
        <w:rPr>
          <w:rFonts w:ascii="Calibri" w:hAnsi="Calibri" w:cs="Arial"/>
          <w:sz w:val="24"/>
          <w:szCs w:val="24"/>
        </w:rPr>
        <w:object w:dxaOrig="1041" w:dyaOrig="1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35pt;height:57.25pt" o:ole="">
            <v:imagedata r:id="rId6" o:title=""/>
          </v:shape>
          <o:OLEObject Type="Embed" ProgID="Word.Picture.8" ShapeID="_x0000_i1025" DrawAspect="Content" ObjectID="_1704538992" r:id="rId7"/>
        </w:object>
      </w:r>
    </w:p>
    <w:p w:rsidR="00A75817" w:rsidRPr="00AE0CBC" w:rsidRDefault="00A75817" w:rsidP="00A75817">
      <w:pPr>
        <w:pStyle w:val="a4"/>
        <w:spacing w:line="240" w:lineRule="auto"/>
        <w:rPr>
          <w:rFonts w:ascii="Calibri" w:hAnsi="Calibri" w:cs="Arial"/>
        </w:rPr>
      </w:pPr>
      <w:r w:rsidRPr="00AE0CBC">
        <w:rPr>
          <w:rFonts w:ascii="Calibri" w:hAnsi="Calibri" w:cs="Arial"/>
        </w:rPr>
        <w:t>ΕΛΛΗΝΙΚΗ ΔΗΜΟΚΡΑΤΙΑ</w:t>
      </w:r>
    </w:p>
    <w:p w:rsidR="00A75817" w:rsidRPr="00A75817" w:rsidRDefault="00A75817" w:rsidP="00A75817">
      <w:pPr>
        <w:jc w:val="center"/>
        <w:rPr>
          <w:rFonts w:ascii="Calibri" w:hAnsi="Calibri" w:cs="Arial"/>
          <w:b/>
          <w:lang w:val="el-GR"/>
        </w:rPr>
      </w:pPr>
      <w:r w:rsidRPr="00A75817">
        <w:rPr>
          <w:rFonts w:ascii="Calibri" w:hAnsi="Calibri" w:cs="Arial"/>
          <w:b/>
          <w:lang w:val="el-GR"/>
        </w:rPr>
        <w:t>ΥΠΟΥΡΓΕΙΟ ΠΟΛΙΤΙΣΜΟΥ &amp; ΑΘΛΗΤΙΣΜΟΥ</w:t>
      </w:r>
    </w:p>
    <w:p w:rsidR="00A75817" w:rsidRPr="00A75817" w:rsidRDefault="00A75817" w:rsidP="00A75817">
      <w:pPr>
        <w:jc w:val="center"/>
        <w:rPr>
          <w:rFonts w:ascii="Calibri" w:hAnsi="Calibri" w:cs="Arial"/>
          <w:b/>
          <w:bCs/>
          <w:lang w:val="el-GR"/>
        </w:rPr>
      </w:pPr>
      <w:r w:rsidRPr="00A75817">
        <w:rPr>
          <w:rFonts w:ascii="Calibri" w:hAnsi="Calibri" w:cs="Arial"/>
          <w:b/>
          <w:bCs/>
          <w:lang w:val="el-GR"/>
        </w:rPr>
        <w:t>ΜΟΥΣΕΙΟ ΦΥΣΙΚΗΣ ΙΣΤΟΡΙΑΣ ΑΠΟΛΙΘΩΜΕΝΟΥ ΔΑΣΟΥΣ ΛΕΣΒΟΥ</w:t>
      </w:r>
    </w:p>
    <w:p w:rsidR="00A75817" w:rsidRPr="00A75817" w:rsidRDefault="00A75817" w:rsidP="00A75817">
      <w:pPr>
        <w:jc w:val="center"/>
        <w:rPr>
          <w:rFonts w:ascii="Calibri" w:hAnsi="Calibri" w:cs="Arial"/>
          <w:lang w:val="el-GR"/>
        </w:rPr>
      </w:pPr>
      <w:r w:rsidRPr="00A75817">
        <w:rPr>
          <w:rFonts w:ascii="Calibri" w:hAnsi="Calibri" w:cs="Arial"/>
          <w:lang w:val="el-GR"/>
        </w:rPr>
        <w:t>-----------------------------------------------------------------------------------------------------------------</w:t>
      </w:r>
    </w:p>
    <w:p w:rsidR="00A75817" w:rsidRPr="00AE0CBC" w:rsidRDefault="00A75817" w:rsidP="00A75817">
      <w:pPr>
        <w:ind w:firstLine="180"/>
        <w:jc w:val="center"/>
        <w:rPr>
          <w:rFonts w:ascii="Calibri" w:hAnsi="Calibri" w:cs="Arial"/>
          <w:lang w:val="pt-BR"/>
        </w:rPr>
      </w:pPr>
      <w:proofErr w:type="spellStart"/>
      <w:r w:rsidRPr="00A75817">
        <w:rPr>
          <w:rFonts w:ascii="Calibri" w:hAnsi="Calibri" w:cs="Arial"/>
          <w:lang w:val="el-GR"/>
        </w:rPr>
        <w:t>Ταχ</w:t>
      </w:r>
      <w:proofErr w:type="spellEnd"/>
      <w:r w:rsidRPr="00A75817">
        <w:rPr>
          <w:rFonts w:ascii="Calibri" w:hAnsi="Calibri" w:cs="Arial"/>
          <w:lang w:val="el-GR"/>
        </w:rPr>
        <w:t>. Δ/</w:t>
      </w:r>
      <w:proofErr w:type="spellStart"/>
      <w:r w:rsidRPr="00A75817">
        <w:rPr>
          <w:rFonts w:ascii="Calibri" w:hAnsi="Calibri" w:cs="Arial"/>
          <w:lang w:val="el-GR"/>
        </w:rPr>
        <w:t>νση</w:t>
      </w:r>
      <w:proofErr w:type="spellEnd"/>
      <w:r w:rsidRPr="00A75817">
        <w:rPr>
          <w:rFonts w:ascii="Calibri" w:hAnsi="Calibri" w:cs="Arial"/>
          <w:lang w:val="el-GR"/>
        </w:rPr>
        <w:t xml:space="preserve">: 81103 </w:t>
      </w:r>
      <w:proofErr w:type="spellStart"/>
      <w:r w:rsidRPr="00A75817">
        <w:rPr>
          <w:rFonts w:ascii="Calibri" w:hAnsi="Calibri" w:cs="Arial"/>
          <w:lang w:val="el-GR"/>
        </w:rPr>
        <w:t>Σίγρι</w:t>
      </w:r>
      <w:proofErr w:type="spellEnd"/>
      <w:r w:rsidRPr="00A75817">
        <w:rPr>
          <w:rFonts w:ascii="Calibri" w:hAnsi="Calibri" w:cs="Arial"/>
          <w:lang w:val="el-GR"/>
        </w:rPr>
        <w:t xml:space="preserve"> Λέσβου  *   </w:t>
      </w:r>
      <w:proofErr w:type="spellStart"/>
      <w:r w:rsidRPr="00A75817">
        <w:rPr>
          <w:rFonts w:ascii="Calibri" w:hAnsi="Calibri" w:cs="Arial"/>
          <w:lang w:val="el-GR"/>
        </w:rPr>
        <w:t>Τηλ</w:t>
      </w:r>
      <w:proofErr w:type="spellEnd"/>
      <w:r w:rsidRPr="00A75817">
        <w:rPr>
          <w:rFonts w:ascii="Calibri" w:hAnsi="Calibri" w:cs="Arial"/>
          <w:lang w:val="el-GR"/>
        </w:rPr>
        <w:t xml:space="preserve">.- </w:t>
      </w:r>
      <w:r w:rsidRPr="00AE0CBC">
        <w:rPr>
          <w:rFonts w:ascii="Calibri" w:hAnsi="Calibri" w:cs="Arial"/>
          <w:lang w:val="fr-FR"/>
        </w:rPr>
        <w:t>FAX</w:t>
      </w:r>
      <w:r w:rsidRPr="00AE0CBC">
        <w:rPr>
          <w:rFonts w:ascii="Calibri" w:hAnsi="Calibri" w:cs="Arial"/>
          <w:lang w:val="pt-BR"/>
        </w:rPr>
        <w:t>: 2253054434, 2251047033</w:t>
      </w:r>
    </w:p>
    <w:p w:rsidR="00A75817" w:rsidRPr="007F6831" w:rsidRDefault="00A75817" w:rsidP="00A75817">
      <w:pPr>
        <w:ind w:left="180"/>
        <w:jc w:val="center"/>
        <w:rPr>
          <w:rFonts w:ascii="Calibri" w:hAnsi="Calibri" w:cs="Arial"/>
          <w:color w:val="000000"/>
          <w:lang w:val="pt-BR"/>
        </w:rPr>
      </w:pPr>
      <w:r w:rsidRPr="007F6831">
        <w:rPr>
          <w:rStyle w:val="Hyperlink1"/>
          <w:rFonts w:ascii="Calibri" w:hAnsi="Calibri" w:cs="Arial"/>
          <w:color w:val="000000"/>
          <w:lang w:val="pt-BR"/>
        </w:rPr>
        <w:t>www.lesvosmuseum.gr</w:t>
      </w:r>
      <w:r w:rsidRPr="007F6831">
        <w:rPr>
          <w:rFonts w:ascii="Calibri" w:hAnsi="Calibri" w:cs="Arial"/>
          <w:lang w:val="pt-BR"/>
        </w:rPr>
        <w:t xml:space="preserve">  *  </w:t>
      </w:r>
      <w:r w:rsidRPr="007F6831">
        <w:rPr>
          <w:rStyle w:val="Hyperlink1"/>
          <w:rFonts w:ascii="Calibri" w:hAnsi="Calibri" w:cs="Arial"/>
          <w:color w:val="000000"/>
          <w:lang w:val="pt-BR"/>
        </w:rPr>
        <w:t>www.petrifiedforest.gr</w:t>
      </w:r>
      <w:r w:rsidRPr="007F6831">
        <w:rPr>
          <w:rFonts w:ascii="Calibri" w:hAnsi="Calibri" w:cs="Arial"/>
          <w:lang w:val="pt-BR"/>
        </w:rPr>
        <w:t xml:space="preserve">  *  E-Mail: </w:t>
      </w:r>
      <w:r w:rsidR="000F53EB" w:rsidRPr="003636EB">
        <w:rPr>
          <w:rFonts w:ascii="Calibri" w:hAnsi="Calibri" w:cs="Arial"/>
          <w:lang w:val="de-DE"/>
        </w:rPr>
        <w:fldChar w:fldCharType="begin"/>
      </w:r>
      <w:r w:rsidRPr="003636EB">
        <w:rPr>
          <w:rFonts w:ascii="Calibri" w:hAnsi="Calibri" w:cs="Arial"/>
          <w:lang w:val="pt-BR"/>
        </w:rPr>
        <w:instrText xml:space="preserve"> HYPERLINK "mailto:lesvospf@otenet.gr" </w:instrText>
      </w:r>
      <w:r w:rsidR="000F53EB" w:rsidRPr="003636EB">
        <w:rPr>
          <w:rFonts w:ascii="Calibri" w:hAnsi="Calibri" w:cs="Arial"/>
          <w:lang w:val="de-DE"/>
        </w:rPr>
        <w:fldChar w:fldCharType="separate"/>
      </w:r>
      <w:r w:rsidRPr="003636EB">
        <w:rPr>
          <w:rStyle w:val="-"/>
          <w:rFonts w:ascii="Calibri" w:hAnsi="Calibri" w:cs="Arial"/>
          <w:lang w:val="pt-BR"/>
        </w:rPr>
        <w:t>lesvospf@otenet.gr</w:t>
      </w:r>
      <w:r w:rsidR="000F53EB" w:rsidRPr="003636EB">
        <w:rPr>
          <w:rFonts w:ascii="Calibri" w:hAnsi="Calibri" w:cs="Arial"/>
          <w:lang w:val="de-DE"/>
        </w:rPr>
        <w:fldChar w:fldCharType="end"/>
      </w:r>
    </w:p>
    <w:p w:rsidR="00484A12" w:rsidRPr="008F388E" w:rsidRDefault="00484A12">
      <w:pPr>
        <w:pStyle w:val="Body"/>
        <w:jc w:val="center"/>
        <w:rPr>
          <w:rFonts w:ascii="Times New Roman" w:hAnsi="Times New Roman"/>
          <w:b/>
          <w:bCs/>
          <w:sz w:val="28"/>
          <w:szCs w:val="28"/>
          <w:lang w:val="en-US"/>
        </w:rPr>
      </w:pPr>
    </w:p>
    <w:p w:rsidR="008F388E" w:rsidRPr="007823A9" w:rsidRDefault="008F388E" w:rsidP="008F388E">
      <w:pPr>
        <w:pStyle w:val="Body"/>
        <w:jc w:val="center"/>
        <w:rPr>
          <w:rFonts w:ascii="Times New Roman" w:hAnsi="Times New Roman"/>
          <w:b/>
          <w:bCs/>
          <w:sz w:val="36"/>
          <w:szCs w:val="36"/>
          <w:lang w:val="en-US"/>
        </w:rPr>
      </w:pPr>
    </w:p>
    <w:p w:rsidR="00484A12" w:rsidRPr="007823A9" w:rsidRDefault="007823A9">
      <w:pPr>
        <w:pStyle w:val="Body"/>
        <w:jc w:val="center"/>
        <w:rPr>
          <w:rFonts w:hAnsi="Helvetica"/>
          <w:b/>
          <w:bCs/>
          <w:sz w:val="40"/>
          <w:szCs w:val="40"/>
        </w:rPr>
      </w:pPr>
      <w:r w:rsidRPr="007823A9">
        <w:rPr>
          <w:rFonts w:hAnsi="Helvetica"/>
          <w:b/>
          <w:bCs/>
          <w:sz w:val="40"/>
          <w:szCs w:val="40"/>
        </w:rPr>
        <w:t>ΝΕΟΙ ΕΘΕΛΟΝΤΕΣ</w:t>
      </w:r>
      <w:r w:rsidR="00A75817" w:rsidRPr="007823A9">
        <w:rPr>
          <w:rFonts w:hAnsi="Helvetica"/>
          <w:b/>
          <w:bCs/>
          <w:sz w:val="40"/>
          <w:szCs w:val="40"/>
        </w:rPr>
        <w:t xml:space="preserve"> ΑΠΟ ΤΗ ΓΕΡΜΑΝΙΑ</w:t>
      </w:r>
    </w:p>
    <w:p w:rsidR="00484A12" w:rsidRPr="007823A9" w:rsidRDefault="00A75817">
      <w:pPr>
        <w:pStyle w:val="Body"/>
        <w:jc w:val="center"/>
        <w:rPr>
          <w:rFonts w:ascii="Times New Roman" w:hAnsi="Times New Roman"/>
          <w:b/>
          <w:bCs/>
          <w:sz w:val="40"/>
          <w:szCs w:val="40"/>
        </w:rPr>
      </w:pPr>
      <w:r w:rsidRPr="007823A9">
        <w:rPr>
          <w:rFonts w:hAnsi="Helvetica"/>
          <w:b/>
          <w:bCs/>
          <w:sz w:val="40"/>
          <w:szCs w:val="40"/>
        </w:rPr>
        <w:t>Σ</w:t>
      </w:r>
      <w:r w:rsidR="007823A9" w:rsidRPr="007823A9">
        <w:rPr>
          <w:rFonts w:hAnsi="Helvetica"/>
          <w:b/>
          <w:bCs/>
          <w:sz w:val="40"/>
          <w:szCs w:val="40"/>
        </w:rPr>
        <w:t>ΤΟ</w:t>
      </w:r>
      <w:r w:rsidRPr="007823A9">
        <w:rPr>
          <w:rFonts w:hAnsi="Helvetica"/>
          <w:b/>
          <w:bCs/>
          <w:sz w:val="40"/>
          <w:szCs w:val="40"/>
        </w:rPr>
        <w:t xml:space="preserve"> </w:t>
      </w:r>
      <w:r w:rsidR="007823A9" w:rsidRPr="007823A9">
        <w:rPr>
          <w:rFonts w:hAnsi="Helvetica"/>
          <w:b/>
          <w:bCs/>
          <w:sz w:val="40"/>
          <w:szCs w:val="40"/>
        </w:rPr>
        <w:t xml:space="preserve">ΓΕΩΠΑΡΚΟ </w:t>
      </w:r>
      <w:r w:rsidR="00BE0D03" w:rsidRPr="007823A9">
        <w:rPr>
          <w:rFonts w:hAnsi="Helvetica"/>
          <w:b/>
          <w:bCs/>
          <w:sz w:val="40"/>
          <w:szCs w:val="40"/>
        </w:rPr>
        <w:t>ΛΕΣΒ</w:t>
      </w:r>
      <w:r w:rsidR="007823A9" w:rsidRPr="007823A9">
        <w:rPr>
          <w:rFonts w:hAnsi="Helvetica"/>
          <w:b/>
          <w:bCs/>
          <w:sz w:val="40"/>
          <w:szCs w:val="40"/>
        </w:rPr>
        <w:t>ΟΥ</w:t>
      </w:r>
    </w:p>
    <w:p w:rsidR="008F388E" w:rsidRDefault="008F388E">
      <w:pPr>
        <w:pStyle w:val="Body"/>
        <w:jc w:val="center"/>
        <w:rPr>
          <w:rFonts w:ascii="Times New Roman" w:hAnsi="Times New Roman"/>
          <w:b/>
          <w:bCs/>
          <w:sz w:val="36"/>
          <w:szCs w:val="36"/>
        </w:rPr>
      </w:pPr>
    </w:p>
    <w:p w:rsidR="00FC09A6" w:rsidRDefault="008F388E" w:rsidP="008F388E">
      <w:pPr>
        <w:pStyle w:val="Body"/>
        <w:jc w:val="center"/>
        <w:rPr>
          <w:rFonts w:ascii="Arial" w:hAnsi="Arial" w:cs="Arial"/>
          <w:b/>
          <w:bCs/>
          <w:sz w:val="28"/>
          <w:szCs w:val="28"/>
        </w:rPr>
      </w:pPr>
      <w:r w:rsidRPr="008F388E">
        <w:rPr>
          <w:rFonts w:ascii="Arial" w:hAnsi="Arial" w:cs="Arial"/>
          <w:b/>
          <w:bCs/>
          <w:sz w:val="28"/>
          <w:szCs w:val="28"/>
        </w:rPr>
        <w:t xml:space="preserve">Συνεχίζεται το επιτυχημένο πρόγραμμα συνεργασίας </w:t>
      </w:r>
      <w:r w:rsidR="007823A9">
        <w:rPr>
          <w:rFonts w:ascii="Arial" w:hAnsi="Arial" w:cs="Arial"/>
          <w:b/>
          <w:bCs/>
          <w:sz w:val="28"/>
          <w:szCs w:val="28"/>
        </w:rPr>
        <w:t xml:space="preserve">της </w:t>
      </w:r>
    </w:p>
    <w:p w:rsidR="008F388E" w:rsidRPr="008F388E" w:rsidRDefault="007823A9" w:rsidP="008F388E">
      <w:pPr>
        <w:pStyle w:val="Body"/>
        <w:jc w:val="center"/>
        <w:rPr>
          <w:rFonts w:ascii="Arial" w:hAnsi="Arial" w:cs="Arial"/>
          <w:b/>
          <w:bCs/>
          <w:sz w:val="28"/>
          <w:szCs w:val="28"/>
        </w:rPr>
      </w:pPr>
      <w:r>
        <w:rPr>
          <w:rFonts w:ascii="Arial" w:hAnsi="Arial" w:cs="Arial"/>
          <w:b/>
          <w:bCs/>
          <w:sz w:val="28"/>
          <w:szCs w:val="28"/>
        </w:rPr>
        <w:t>Ελληνικής και της</w:t>
      </w:r>
      <w:r w:rsidR="008F388E" w:rsidRPr="008F388E">
        <w:rPr>
          <w:rFonts w:ascii="Arial" w:hAnsi="Arial" w:cs="Arial"/>
          <w:b/>
          <w:bCs/>
          <w:sz w:val="28"/>
          <w:szCs w:val="28"/>
        </w:rPr>
        <w:t xml:space="preserve"> Γερμανική</w:t>
      </w:r>
      <w:r>
        <w:rPr>
          <w:rFonts w:ascii="Arial" w:hAnsi="Arial" w:cs="Arial"/>
          <w:b/>
          <w:bCs/>
          <w:sz w:val="28"/>
          <w:szCs w:val="28"/>
        </w:rPr>
        <w:t>ς</w:t>
      </w:r>
      <w:r w:rsidR="008F388E" w:rsidRPr="008F388E">
        <w:rPr>
          <w:rFonts w:ascii="Arial" w:hAnsi="Arial" w:cs="Arial"/>
          <w:b/>
          <w:bCs/>
          <w:sz w:val="28"/>
          <w:szCs w:val="28"/>
        </w:rPr>
        <w:t xml:space="preserve"> Εθνική</w:t>
      </w:r>
      <w:r>
        <w:rPr>
          <w:rFonts w:ascii="Arial" w:hAnsi="Arial" w:cs="Arial"/>
          <w:b/>
          <w:bCs/>
          <w:sz w:val="28"/>
          <w:szCs w:val="28"/>
        </w:rPr>
        <w:t>ς</w:t>
      </w:r>
      <w:r w:rsidR="008F388E" w:rsidRPr="008F388E">
        <w:rPr>
          <w:rFonts w:ascii="Arial" w:hAnsi="Arial" w:cs="Arial"/>
          <w:b/>
          <w:bCs/>
          <w:sz w:val="28"/>
          <w:szCs w:val="28"/>
        </w:rPr>
        <w:t xml:space="preserve"> Επιτροπή</w:t>
      </w:r>
      <w:r>
        <w:rPr>
          <w:rFonts w:ascii="Arial" w:hAnsi="Arial" w:cs="Arial"/>
          <w:b/>
          <w:bCs/>
          <w:sz w:val="28"/>
          <w:szCs w:val="28"/>
        </w:rPr>
        <w:t>ς</w:t>
      </w:r>
      <w:r w:rsidR="008F388E" w:rsidRPr="008F388E">
        <w:rPr>
          <w:rFonts w:ascii="Arial" w:hAnsi="Arial" w:cs="Arial"/>
          <w:b/>
          <w:bCs/>
          <w:sz w:val="28"/>
          <w:szCs w:val="28"/>
        </w:rPr>
        <w:t xml:space="preserve"> της UNESCO</w:t>
      </w:r>
    </w:p>
    <w:p w:rsidR="00484A12" w:rsidRDefault="00484A12">
      <w:pPr>
        <w:pStyle w:val="Body"/>
        <w:jc w:val="center"/>
        <w:rPr>
          <w:b/>
          <w:bCs/>
          <w:sz w:val="28"/>
          <w:szCs w:val="28"/>
        </w:rPr>
      </w:pPr>
    </w:p>
    <w:p w:rsidR="008F388E" w:rsidRDefault="008F388E">
      <w:pPr>
        <w:pStyle w:val="Body"/>
        <w:jc w:val="both"/>
        <w:rPr>
          <w:rFonts w:ascii="Arial" w:hAnsi="Arial" w:cs="Arial"/>
          <w:sz w:val="24"/>
          <w:szCs w:val="24"/>
        </w:rPr>
      </w:pPr>
    </w:p>
    <w:p w:rsidR="003C5D1A" w:rsidRDefault="007823A9">
      <w:pPr>
        <w:pStyle w:val="Body"/>
        <w:jc w:val="both"/>
        <w:rPr>
          <w:rFonts w:ascii="Arial" w:hAnsi="Arial" w:cs="Arial"/>
          <w:sz w:val="24"/>
          <w:szCs w:val="24"/>
        </w:rPr>
      </w:pPr>
      <w:r>
        <w:rPr>
          <w:rFonts w:ascii="Arial" w:hAnsi="Arial" w:cs="Arial"/>
          <w:sz w:val="24"/>
          <w:szCs w:val="24"/>
        </w:rPr>
        <w:t>Εθελοντικές δράσεις για νέους</w:t>
      </w:r>
      <w:r w:rsidR="008F388E">
        <w:rPr>
          <w:rFonts w:ascii="Arial" w:hAnsi="Arial" w:cs="Arial"/>
          <w:sz w:val="24"/>
          <w:szCs w:val="24"/>
        </w:rPr>
        <w:t xml:space="preserve"> από τη Γερμανία </w:t>
      </w:r>
      <w:r>
        <w:rPr>
          <w:rFonts w:ascii="Arial" w:hAnsi="Arial" w:cs="Arial"/>
          <w:sz w:val="24"/>
          <w:szCs w:val="24"/>
        </w:rPr>
        <w:t>πραγματοποιούνται στη</w:t>
      </w:r>
      <w:r w:rsidR="008F388E">
        <w:rPr>
          <w:rFonts w:ascii="Arial" w:hAnsi="Arial" w:cs="Arial"/>
          <w:sz w:val="24"/>
          <w:szCs w:val="24"/>
        </w:rPr>
        <w:t xml:space="preserve"> Λέσβο </w:t>
      </w:r>
      <w:r>
        <w:rPr>
          <w:rFonts w:ascii="Arial" w:hAnsi="Arial" w:cs="Arial"/>
          <w:sz w:val="24"/>
          <w:szCs w:val="24"/>
        </w:rPr>
        <w:t>στα πλαίσια της αναγνώρισ</w:t>
      </w:r>
      <w:r w:rsidR="00BF17B8">
        <w:rPr>
          <w:rFonts w:ascii="Arial" w:hAnsi="Arial" w:cs="Arial"/>
          <w:sz w:val="24"/>
          <w:szCs w:val="24"/>
        </w:rPr>
        <w:t>ή</w:t>
      </w:r>
      <w:r>
        <w:rPr>
          <w:rFonts w:ascii="Arial" w:hAnsi="Arial" w:cs="Arial"/>
          <w:sz w:val="24"/>
          <w:szCs w:val="24"/>
        </w:rPr>
        <w:t xml:space="preserve">ς της ως Παγκόσμιο </w:t>
      </w:r>
      <w:proofErr w:type="spellStart"/>
      <w:r>
        <w:rPr>
          <w:rFonts w:ascii="Arial" w:hAnsi="Arial" w:cs="Arial"/>
          <w:sz w:val="24"/>
          <w:szCs w:val="24"/>
        </w:rPr>
        <w:t>Γεωπάρκο</w:t>
      </w:r>
      <w:proofErr w:type="spellEnd"/>
      <w:r>
        <w:rPr>
          <w:rFonts w:ascii="Arial" w:hAnsi="Arial" w:cs="Arial"/>
          <w:sz w:val="24"/>
          <w:szCs w:val="24"/>
        </w:rPr>
        <w:t xml:space="preserve"> </w:t>
      </w:r>
      <w:r w:rsidRPr="00A75817">
        <w:rPr>
          <w:rFonts w:ascii="Arial" w:hAnsi="Arial" w:cs="Arial"/>
          <w:bCs/>
          <w:sz w:val="24"/>
          <w:szCs w:val="24"/>
        </w:rPr>
        <w:t>UNESCO</w:t>
      </w:r>
      <w:r w:rsidR="008F388E">
        <w:rPr>
          <w:rFonts w:ascii="Arial" w:hAnsi="Arial" w:cs="Arial"/>
          <w:sz w:val="24"/>
          <w:szCs w:val="24"/>
        </w:rPr>
        <w:t xml:space="preserve">. </w:t>
      </w:r>
    </w:p>
    <w:p w:rsidR="003C5D1A" w:rsidRDefault="003C5D1A">
      <w:pPr>
        <w:pStyle w:val="Body"/>
        <w:jc w:val="both"/>
        <w:rPr>
          <w:rFonts w:ascii="Arial" w:hAnsi="Arial" w:cs="Arial"/>
          <w:sz w:val="24"/>
          <w:szCs w:val="24"/>
        </w:rPr>
      </w:pPr>
    </w:p>
    <w:p w:rsidR="007823A9" w:rsidRDefault="00BE0D03">
      <w:pPr>
        <w:pStyle w:val="Body"/>
        <w:jc w:val="both"/>
        <w:rPr>
          <w:rFonts w:ascii="Arial" w:hAnsi="Arial" w:cs="Arial"/>
          <w:sz w:val="24"/>
          <w:szCs w:val="24"/>
        </w:rPr>
      </w:pPr>
      <w:r w:rsidRPr="00A75817">
        <w:rPr>
          <w:rFonts w:ascii="Arial" w:hAnsi="Arial" w:cs="Arial"/>
          <w:sz w:val="24"/>
          <w:szCs w:val="24"/>
        </w:rPr>
        <w:t xml:space="preserve">Η Λέσβος </w:t>
      </w:r>
      <w:r w:rsidR="008F388E">
        <w:rPr>
          <w:rFonts w:ascii="Arial" w:hAnsi="Arial" w:cs="Arial"/>
          <w:sz w:val="24"/>
          <w:szCs w:val="24"/>
        </w:rPr>
        <w:t>υποδέχεται τους</w:t>
      </w:r>
      <w:r w:rsidRPr="00A75817">
        <w:rPr>
          <w:rFonts w:ascii="Arial" w:hAnsi="Arial" w:cs="Arial"/>
          <w:sz w:val="24"/>
          <w:szCs w:val="24"/>
        </w:rPr>
        <w:t xml:space="preserve"> εθελοντές στο πλαίσιο μίας πρωτοβουλίας</w:t>
      </w:r>
      <w:r w:rsidR="007823A9">
        <w:rPr>
          <w:rFonts w:ascii="Arial" w:hAnsi="Arial" w:cs="Arial"/>
          <w:sz w:val="24"/>
          <w:szCs w:val="24"/>
        </w:rPr>
        <w:t xml:space="preserve"> συνεργασίας</w:t>
      </w:r>
      <w:r w:rsidRPr="00A75817">
        <w:rPr>
          <w:rFonts w:ascii="Arial" w:hAnsi="Arial" w:cs="Arial"/>
          <w:sz w:val="24"/>
          <w:szCs w:val="24"/>
        </w:rPr>
        <w:t xml:space="preserve"> της </w:t>
      </w:r>
      <w:r w:rsidRPr="00A75817">
        <w:rPr>
          <w:rFonts w:ascii="Arial" w:hAnsi="Arial" w:cs="Arial"/>
          <w:b/>
          <w:bCs/>
          <w:sz w:val="24"/>
          <w:szCs w:val="24"/>
        </w:rPr>
        <w:t xml:space="preserve">Ελληνικής </w:t>
      </w:r>
      <w:r w:rsidR="007823A9">
        <w:rPr>
          <w:rFonts w:ascii="Arial" w:hAnsi="Arial" w:cs="Arial"/>
          <w:b/>
          <w:bCs/>
          <w:sz w:val="24"/>
          <w:szCs w:val="24"/>
        </w:rPr>
        <w:t xml:space="preserve">και της Γερμανικής </w:t>
      </w:r>
      <w:r w:rsidRPr="00A75817">
        <w:rPr>
          <w:rFonts w:ascii="Arial" w:hAnsi="Arial" w:cs="Arial"/>
          <w:b/>
          <w:bCs/>
          <w:sz w:val="24"/>
          <w:szCs w:val="24"/>
        </w:rPr>
        <w:t>Εθνικής Επιτροπής για την UNESCO</w:t>
      </w:r>
      <w:r w:rsidRPr="00A75817">
        <w:rPr>
          <w:rFonts w:ascii="Arial" w:hAnsi="Arial" w:cs="Arial"/>
          <w:sz w:val="24"/>
          <w:szCs w:val="24"/>
        </w:rPr>
        <w:t xml:space="preserve">, </w:t>
      </w:r>
      <w:r w:rsidR="007823A9">
        <w:rPr>
          <w:rFonts w:ascii="Arial" w:hAnsi="Arial" w:cs="Arial"/>
          <w:sz w:val="24"/>
          <w:szCs w:val="24"/>
        </w:rPr>
        <w:t>που</w:t>
      </w:r>
      <w:r w:rsidRPr="00A75817">
        <w:rPr>
          <w:rFonts w:ascii="Arial" w:hAnsi="Arial" w:cs="Arial"/>
          <w:sz w:val="24"/>
          <w:szCs w:val="24"/>
        </w:rPr>
        <w:t xml:space="preserve"> δίνει τη δυνατότητα σ</w:t>
      </w:r>
      <w:r w:rsidR="007823A9">
        <w:rPr>
          <w:rFonts w:ascii="Arial" w:hAnsi="Arial" w:cs="Arial"/>
          <w:sz w:val="24"/>
          <w:szCs w:val="24"/>
        </w:rPr>
        <w:t>τα</w:t>
      </w:r>
      <w:r w:rsidRPr="00A75817">
        <w:rPr>
          <w:rFonts w:ascii="Arial" w:hAnsi="Arial" w:cs="Arial"/>
          <w:sz w:val="24"/>
          <w:szCs w:val="24"/>
        </w:rPr>
        <w:t xml:space="preserve"> Ελληνικά </w:t>
      </w:r>
      <w:proofErr w:type="spellStart"/>
      <w:r w:rsidRPr="00A75817">
        <w:rPr>
          <w:rFonts w:ascii="Arial" w:hAnsi="Arial" w:cs="Arial"/>
          <w:sz w:val="24"/>
          <w:szCs w:val="24"/>
        </w:rPr>
        <w:t>Γεωπάρκα</w:t>
      </w:r>
      <w:proofErr w:type="spellEnd"/>
      <w:r w:rsidRPr="00A75817">
        <w:rPr>
          <w:rFonts w:ascii="Arial" w:hAnsi="Arial" w:cs="Arial"/>
          <w:sz w:val="24"/>
          <w:szCs w:val="24"/>
        </w:rPr>
        <w:t xml:space="preserve"> </w:t>
      </w:r>
      <w:r w:rsidRPr="00A75817">
        <w:rPr>
          <w:rFonts w:ascii="Arial" w:hAnsi="Arial" w:cs="Arial"/>
          <w:sz w:val="24"/>
          <w:szCs w:val="24"/>
          <w:lang w:val="pt-PT"/>
        </w:rPr>
        <w:t xml:space="preserve">UNESCO </w:t>
      </w:r>
      <w:r w:rsidRPr="00A75817">
        <w:rPr>
          <w:rFonts w:ascii="Arial" w:hAnsi="Arial" w:cs="Arial"/>
          <w:sz w:val="24"/>
          <w:szCs w:val="24"/>
        </w:rPr>
        <w:t>να φιλοξενήσουν νέους από τη Γερμανία για να πραγματοποιήσουν πρακτική</w:t>
      </w:r>
      <w:r w:rsidR="008F388E">
        <w:rPr>
          <w:rFonts w:ascii="Arial" w:hAnsi="Arial" w:cs="Arial"/>
          <w:sz w:val="24"/>
          <w:szCs w:val="24"/>
        </w:rPr>
        <w:t xml:space="preserve"> </w:t>
      </w:r>
      <w:r w:rsidRPr="00A75817">
        <w:rPr>
          <w:rFonts w:ascii="Arial" w:hAnsi="Arial" w:cs="Arial"/>
          <w:sz w:val="24"/>
          <w:szCs w:val="24"/>
        </w:rPr>
        <w:t>άσκηση.</w:t>
      </w:r>
      <w:r w:rsidR="00A75817" w:rsidRPr="00A75817">
        <w:rPr>
          <w:rFonts w:ascii="Arial" w:hAnsi="Arial" w:cs="Arial"/>
          <w:sz w:val="24"/>
          <w:szCs w:val="24"/>
        </w:rPr>
        <w:t xml:space="preserve"> Υπεύθυνος της δράσης εκ μέρους της </w:t>
      </w:r>
      <w:r w:rsidR="00A75817" w:rsidRPr="00A75817">
        <w:rPr>
          <w:rFonts w:ascii="Arial" w:hAnsi="Arial" w:cs="Arial"/>
          <w:bCs/>
          <w:sz w:val="24"/>
          <w:szCs w:val="24"/>
        </w:rPr>
        <w:t>Ελληνικής Εθνικής Επιτροπής για την UNESCO είναι ο Καθηγητής</w:t>
      </w:r>
      <w:r w:rsidR="00A75817" w:rsidRPr="00A75817">
        <w:rPr>
          <w:rFonts w:ascii="Arial" w:hAnsi="Arial" w:cs="Arial"/>
          <w:b/>
          <w:bCs/>
          <w:sz w:val="24"/>
          <w:szCs w:val="24"/>
        </w:rPr>
        <w:t xml:space="preserve"> Νίκος </w:t>
      </w:r>
      <w:proofErr w:type="spellStart"/>
      <w:r w:rsidR="00A75817" w:rsidRPr="00A75817">
        <w:rPr>
          <w:rFonts w:ascii="Arial" w:hAnsi="Arial" w:cs="Arial"/>
          <w:b/>
          <w:bCs/>
          <w:sz w:val="24"/>
          <w:szCs w:val="24"/>
        </w:rPr>
        <w:t>Ζούρος</w:t>
      </w:r>
      <w:proofErr w:type="spellEnd"/>
      <w:r w:rsidR="00A75817" w:rsidRPr="00A75817">
        <w:rPr>
          <w:rFonts w:ascii="Arial" w:hAnsi="Arial" w:cs="Arial"/>
          <w:bCs/>
          <w:sz w:val="24"/>
          <w:szCs w:val="24"/>
        </w:rPr>
        <w:t xml:space="preserve">, Πρόεδρος της Ελληνικής Εθνικής Επιτροπής </w:t>
      </w:r>
      <w:proofErr w:type="spellStart"/>
      <w:r w:rsidR="00A75817" w:rsidRPr="00A75817">
        <w:rPr>
          <w:rFonts w:ascii="Arial" w:hAnsi="Arial" w:cs="Arial"/>
          <w:bCs/>
          <w:sz w:val="24"/>
          <w:szCs w:val="24"/>
        </w:rPr>
        <w:t>Γεωπάρκων</w:t>
      </w:r>
      <w:proofErr w:type="spellEnd"/>
      <w:r w:rsidR="00A75817" w:rsidRPr="00A75817">
        <w:rPr>
          <w:rFonts w:ascii="Arial" w:hAnsi="Arial" w:cs="Arial"/>
          <w:bCs/>
          <w:sz w:val="24"/>
          <w:szCs w:val="24"/>
        </w:rPr>
        <w:t xml:space="preserve"> </w:t>
      </w:r>
      <w:r w:rsidR="00A75817" w:rsidRPr="00A75817">
        <w:rPr>
          <w:rFonts w:ascii="Arial" w:hAnsi="Arial" w:cs="Arial"/>
          <w:bCs/>
          <w:sz w:val="24"/>
          <w:szCs w:val="24"/>
          <w:lang w:val="en-US"/>
        </w:rPr>
        <w:t>UNESCO</w:t>
      </w:r>
      <w:r w:rsidR="00A75817" w:rsidRPr="00A75817">
        <w:rPr>
          <w:rFonts w:ascii="Arial" w:hAnsi="Arial" w:cs="Arial"/>
          <w:bCs/>
          <w:sz w:val="24"/>
          <w:szCs w:val="24"/>
        </w:rPr>
        <w:t>.</w:t>
      </w:r>
      <w:r w:rsidR="007823A9" w:rsidRPr="007823A9">
        <w:rPr>
          <w:rFonts w:ascii="Arial" w:hAnsi="Arial" w:cs="Arial"/>
          <w:sz w:val="24"/>
          <w:szCs w:val="24"/>
        </w:rPr>
        <w:t xml:space="preserve"> </w:t>
      </w:r>
    </w:p>
    <w:p w:rsidR="007823A9" w:rsidRDefault="007823A9">
      <w:pPr>
        <w:pStyle w:val="Body"/>
        <w:jc w:val="both"/>
        <w:rPr>
          <w:rFonts w:ascii="Arial" w:hAnsi="Arial" w:cs="Arial"/>
          <w:sz w:val="24"/>
          <w:szCs w:val="24"/>
        </w:rPr>
      </w:pPr>
    </w:p>
    <w:p w:rsidR="00484A12" w:rsidRPr="00A75817" w:rsidRDefault="007823A9">
      <w:pPr>
        <w:pStyle w:val="Body"/>
        <w:jc w:val="both"/>
        <w:rPr>
          <w:rFonts w:ascii="Arial" w:hAnsi="Arial" w:cs="Arial"/>
          <w:sz w:val="24"/>
          <w:szCs w:val="24"/>
        </w:rPr>
      </w:pPr>
      <w:r>
        <w:rPr>
          <w:rFonts w:ascii="Arial" w:hAnsi="Arial" w:cs="Arial"/>
          <w:sz w:val="24"/>
          <w:szCs w:val="24"/>
        </w:rPr>
        <w:t>Το 2021 φιλοξενήθηκαν δύο ομάδες εθελοντών για 6 μήνες. Η δεύτερη ομάδα ολοκληρώνει την 6μηνη δράση της τον προσεχή Μάρτιο ενώ το προσεχές εξάμηνο του 2022 θα φιλοξενηθούν 3 νέοι από τον Μάρτιο μέχρι το Σεπτέμβριο.</w:t>
      </w:r>
    </w:p>
    <w:p w:rsidR="00484A12" w:rsidRPr="00A75817" w:rsidRDefault="00484A12">
      <w:pPr>
        <w:pStyle w:val="Body"/>
        <w:jc w:val="both"/>
        <w:rPr>
          <w:rFonts w:ascii="Arial" w:hAnsi="Arial" w:cs="Arial"/>
          <w:sz w:val="24"/>
          <w:szCs w:val="24"/>
        </w:rPr>
      </w:pPr>
    </w:p>
    <w:p w:rsidR="00484A12" w:rsidRPr="00A75817" w:rsidRDefault="00A75817">
      <w:pPr>
        <w:pStyle w:val="Body"/>
        <w:jc w:val="both"/>
        <w:rPr>
          <w:rFonts w:ascii="Arial" w:hAnsi="Arial" w:cs="Arial"/>
          <w:sz w:val="24"/>
          <w:szCs w:val="24"/>
        </w:rPr>
      </w:pPr>
      <w:r>
        <w:rPr>
          <w:rFonts w:ascii="Arial" w:hAnsi="Arial" w:cs="Arial"/>
          <w:sz w:val="24"/>
          <w:szCs w:val="24"/>
        </w:rPr>
        <w:t>Κ</w:t>
      </w:r>
      <w:r w:rsidR="00BE0D03" w:rsidRPr="00A75817">
        <w:rPr>
          <w:rFonts w:ascii="Arial" w:hAnsi="Arial" w:cs="Arial"/>
          <w:sz w:val="24"/>
          <w:szCs w:val="24"/>
        </w:rPr>
        <w:t>ύριος στόχος του</w:t>
      </w:r>
      <w:r>
        <w:rPr>
          <w:rFonts w:ascii="Arial" w:hAnsi="Arial" w:cs="Arial"/>
          <w:sz w:val="24"/>
          <w:szCs w:val="24"/>
        </w:rPr>
        <w:t xml:space="preserve"> προγράμματος</w:t>
      </w:r>
      <w:r w:rsidR="00BE0D03" w:rsidRPr="00A75817">
        <w:rPr>
          <w:rFonts w:ascii="Arial" w:hAnsi="Arial" w:cs="Arial"/>
          <w:sz w:val="24"/>
          <w:szCs w:val="24"/>
        </w:rPr>
        <w:t xml:space="preserve"> είναι οι νέοι </w:t>
      </w:r>
      <w:r w:rsidR="008F388E">
        <w:rPr>
          <w:rFonts w:ascii="Arial" w:hAnsi="Arial" w:cs="Arial"/>
          <w:sz w:val="24"/>
          <w:szCs w:val="24"/>
        </w:rPr>
        <w:t xml:space="preserve">από τη Γερμανία </w:t>
      </w:r>
      <w:r w:rsidR="00BE0D03" w:rsidRPr="00A75817">
        <w:rPr>
          <w:rFonts w:ascii="Arial" w:hAnsi="Arial" w:cs="Arial"/>
          <w:sz w:val="24"/>
          <w:szCs w:val="24"/>
        </w:rPr>
        <w:t xml:space="preserve">να ενταχθούν στα Ελληνικά Γεωπάρκα και να συμμετάσχουν στις ποικίλες δραστηριότητές τους </w:t>
      </w:r>
      <w:r w:rsidR="008F388E">
        <w:rPr>
          <w:rFonts w:ascii="Arial" w:hAnsi="Arial" w:cs="Arial"/>
          <w:sz w:val="24"/>
          <w:szCs w:val="24"/>
        </w:rPr>
        <w:t xml:space="preserve">με στόχο </w:t>
      </w:r>
      <w:r w:rsidR="00BE0D03" w:rsidRPr="00A75817">
        <w:rPr>
          <w:rFonts w:ascii="Arial" w:hAnsi="Arial" w:cs="Arial"/>
          <w:sz w:val="24"/>
          <w:szCs w:val="24"/>
        </w:rPr>
        <w:t xml:space="preserve">για να αποκτήσουν εξειδικευμένες δεξιότητες και εργασιακή εμπειρία σε δράσεις ανάδειξης της φυσικής και πολιτιστικής κληρονομιάς των </w:t>
      </w:r>
      <w:proofErr w:type="spellStart"/>
      <w:r w:rsidR="00BE0D03" w:rsidRPr="00A75817">
        <w:rPr>
          <w:rFonts w:ascii="Arial" w:hAnsi="Arial" w:cs="Arial"/>
          <w:sz w:val="24"/>
          <w:szCs w:val="24"/>
        </w:rPr>
        <w:t>Γεωπάρκων</w:t>
      </w:r>
      <w:proofErr w:type="spellEnd"/>
      <w:r w:rsidR="00BE0D03" w:rsidRPr="00A75817">
        <w:rPr>
          <w:rFonts w:ascii="Arial" w:hAnsi="Arial" w:cs="Arial"/>
          <w:sz w:val="24"/>
          <w:szCs w:val="24"/>
        </w:rPr>
        <w:t xml:space="preserve"> </w:t>
      </w:r>
      <w:r w:rsidR="008F388E">
        <w:rPr>
          <w:rFonts w:ascii="Arial" w:hAnsi="Arial" w:cs="Arial"/>
          <w:sz w:val="24"/>
          <w:szCs w:val="24"/>
        </w:rPr>
        <w:t xml:space="preserve">αλλά </w:t>
      </w:r>
      <w:r w:rsidR="00BE0D03" w:rsidRPr="00A75817">
        <w:rPr>
          <w:rFonts w:ascii="Arial" w:hAnsi="Arial" w:cs="Arial"/>
          <w:sz w:val="24"/>
          <w:szCs w:val="24"/>
        </w:rPr>
        <w:t>και να κατανοήσουν τον τρόπο διαχείρισης και λειτουργίας τους. Το πρόγραμμα χρηματοδοτείται από τη Γερμανική Εθνική Επιτροπή για την UNESCO</w:t>
      </w:r>
      <w:r w:rsidRPr="00A75817">
        <w:rPr>
          <w:rFonts w:ascii="Arial" w:hAnsi="Arial" w:cs="Arial"/>
          <w:sz w:val="24"/>
          <w:szCs w:val="24"/>
        </w:rPr>
        <w:t>.</w:t>
      </w:r>
    </w:p>
    <w:p w:rsidR="00484A12" w:rsidRPr="00A75817" w:rsidRDefault="00484A12">
      <w:pPr>
        <w:pStyle w:val="Body"/>
        <w:jc w:val="both"/>
        <w:rPr>
          <w:rFonts w:ascii="Arial" w:hAnsi="Arial" w:cs="Arial"/>
          <w:sz w:val="24"/>
          <w:szCs w:val="24"/>
        </w:rPr>
      </w:pPr>
    </w:p>
    <w:p w:rsidR="00484A12" w:rsidRPr="00A75817" w:rsidRDefault="00BE0D03">
      <w:pPr>
        <w:pStyle w:val="Body"/>
        <w:jc w:val="both"/>
        <w:rPr>
          <w:rFonts w:ascii="Arial" w:hAnsi="Arial" w:cs="Arial"/>
          <w:sz w:val="24"/>
          <w:szCs w:val="24"/>
        </w:rPr>
      </w:pPr>
      <w:r w:rsidRPr="00A75817">
        <w:rPr>
          <w:rFonts w:ascii="Arial" w:hAnsi="Arial" w:cs="Arial"/>
          <w:sz w:val="24"/>
          <w:szCs w:val="24"/>
        </w:rPr>
        <w:t xml:space="preserve">Οι εθελοντές από τη Γερμανία </w:t>
      </w:r>
      <w:r w:rsidR="003C5D1A">
        <w:rPr>
          <w:rFonts w:ascii="Arial" w:hAnsi="Arial" w:cs="Arial"/>
          <w:sz w:val="24"/>
          <w:szCs w:val="24"/>
        </w:rPr>
        <w:t>στο πλαίσιο του προγράμματός τους υλοποιούν την</w:t>
      </w:r>
      <w:r w:rsidRPr="00A75817">
        <w:rPr>
          <w:rFonts w:ascii="Arial" w:hAnsi="Arial" w:cs="Arial"/>
          <w:sz w:val="24"/>
          <w:szCs w:val="24"/>
        </w:rPr>
        <w:t xml:space="preserve"> πρακτική τους άσκηση στη στις εγκαταστάσεις του Μουσείου Φυσικής Ιστορίας Απολιθωμένου Δάσους Λέσβου</w:t>
      </w:r>
      <w:r w:rsidR="003C5D1A">
        <w:rPr>
          <w:rFonts w:ascii="Arial" w:hAnsi="Arial" w:cs="Arial"/>
          <w:sz w:val="24"/>
          <w:szCs w:val="24"/>
        </w:rPr>
        <w:t xml:space="preserve"> και του Κέντρου Πληροφόρησης του </w:t>
      </w:r>
      <w:proofErr w:type="spellStart"/>
      <w:r w:rsidR="003C5D1A">
        <w:rPr>
          <w:rFonts w:ascii="Arial" w:hAnsi="Arial" w:cs="Arial"/>
          <w:sz w:val="24"/>
          <w:szCs w:val="24"/>
        </w:rPr>
        <w:t>Γεωπάρκου</w:t>
      </w:r>
      <w:proofErr w:type="spellEnd"/>
      <w:r w:rsidR="003C5D1A">
        <w:rPr>
          <w:rFonts w:ascii="Arial" w:hAnsi="Arial" w:cs="Arial"/>
          <w:sz w:val="24"/>
          <w:szCs w:val="24"/>
        </w:rPr>
        <w:t xml:space="preserve"> στη Μυτιλήνη</w:t>
      </w:r>
      <w:r w:rsidRPr="00A75817">
        <w:rPr>
          <w:rFonts w:ascii="Arial" w:hAnsi="Arial" w:cs="Arial"/>
          <w:sz w:val="24"/>
          <w:szCs w:val="24"/>
        </w:rPr>
        <w:t xml:space="preserve">. </w:t>
      </w:r>
      <w:r w:rsidR="003C5D1A">
        <w:rPr>
          <w:rFonts w:ascii="Arial" w:hAnsi="Arial" w:cs="Arial"/>
          <w:sz w:val="24"/>
          <w:szCs w:val="24"/>
        </w:rPr>
        <w:t xml:space="preserve">Το πρόγραμμά τους περιλαμβάνει αρχικά παρακολούθηση εισαγωγικών σεμιναρίων </w:t>
      </w:r>
      <w:r w:rsidRPr="00A75817">
        <w:rPr>
          <w:rFonts w:ascii="Arial" w:hAnsi="Arial" w:cs="Arial"/>
          <w:sz w:val="24"/>
          <w:szCs w:val="24"/>
        </w:rPr>
        <w:t xml:space="preserve">για τη </w:t>
      </w:r>
      <w:r w:rsidR="003C5D1A">
        <w:rPr>
          <w:rFonts w:ascii="Arial" w:hAnsi="Arial" w:cs="Arial"/>
          <w:sz w:val="24"/>
          <w:szCs w:val="24"/>
        </w:rPr>
        <w:t xml:space="preserve">γεωλογική </w:t>
      </w:r>
      <w:r w:rsidRPr="00A75817">
        <w:rPr>
          <w:rFonts w:ascii="Arial" w:hAnsi="Arial" w:cs="Arial"/>
          <w:sz w:val="24"/>
          <w:szCs w:val="24"/>
        </w:rPr>
        <w:t>εξέλιξη του νησιού, τη δημιουργία του Απολιθωμένου Δάσους, τη διαδικασία της απολίθωση</w:t>
      </w:r>
      <w:r w:rsidR="003C5D1A">
        <w:rPr>
          <w:rFonts w:ascii="Arial" w:hAnsi="Arial" w:cs="Arial"/>
          <w:sz w:val="24"/>
          <w:szCs w:val="24"/>
        </w:rPr>
        <w:t xml:space="preserve">ς και τη συντήρηση απολιθωμάτων αλλά και </w:t>
      </w:r>
      <w:r w:rsidR="003C5D1A">
        <w:rPr>
          <w:rFonts w:ascii="Arial" w:hAnsi="Arial" w:cs="Arial"/>
          <w:sz w:val="24"/>
          <w:szCs w:val="24"/>
        </w:rPr>
        <w:lastRenderedPageBreak/>
        <w:t xml:space="preserve">τους </w:t>
      </w:r>
      <w:proofErr w:type="spellStart"/>
      <w:r w:rsidR="003C5D1A">
        <w:rPr>
          <w:rFonts w:ascii="Arial" w:hAnsi="Arial" w:cs="Arial"/>
          <w:sz w:val="24"/>
          <w:szCs w:val="24"/>
        </w:rPr>
        <w:t>υγρότοπους</w:t>
      </w:r>
      <w:proofErr w:type="spellEnd"/>
      <w:r w:rsidR="003C5D1A">
        <w:rPr>
          <w:rFonts w:ascii="Arial" w:hAnsi="Arial" w:cs="Arial"/>
          <w:sz w:val="24"/>
          <w:szCs w:val="24"/>
        </w:rPr>
        <w:t xml:space="preserve"> και την πλούσια φυσική κληρονομιά της Λέσβου. Στη συνέχεια</w:t>
      </w:r>
      <w:r w:rsidRPr="00A75817">
        <w:rPr>
          <w:rFonts w:ascii="Arial" w:hAnsi="Arial" w:cs="Arial"/>
          <w:sz w:val="24"/>
          <w:szCs w:val="24"/>
        </w:rPr>
        <w:t xml:space="preserve"> </w:t>
      </w:r>
      <w:r w:rsidR="003C5D1A">
        <w:rPr>
          <w:rFonts w:ascii="Arial" w:hAnsi="Arial" w:cs="Arial"/>
          <w:sz w:val="24"/>
          <w:szCs w:val="24"/>
        </w:rPr>
        <w:t>οι εθελοντές συμμετέχουν σε εργασίες πεδίου όπως</w:t>
      </w:r>
      <w:r w:rsidRPr="00A75817">
        <w:rPr>
          <w:rFonts w:ascii="Arial" w:hAnsi="Arial" w:cs="Arial"/>
          <w:sz w:val="24"/>
          <w:szCs w:val="24"/>
        </w:rPr>
        <w:t xml:space="preserve"> εργασίες καθαρισμού απολιθωμάτων υπό την επίβλεψη των συντηρητών του Μουσείου. Π</w:t>
      </w:r>
      <w:r w:rsidR="003C5D1A">
        <w:rPr>
          <w:rFonts w:ascii="Arial" w:hAnsi="Arial" w:cs="Arial"/>
          <w:sz w:val="24"/>
          <w:szCs w:val="24"/>
        </w:rPr>
        <w:t>αράλληλα, π</w:t>
      </w:r>
      <w:r w:rsidRPr="00A75817">
        <w:rPr>
          <w:rFonts w:ascii="Arial" w:hAnsi="Arial" w:cs="Arial"/>
          <w:sz w:val="24"/>
          <w:szCs w:val="24"/>
        </w:rPr>
        <w:t>ροσφέρουν πολύτιμη βοήθεια στη μετάφραση στη γερμανική γλώσσα κειμένων προβολής του Γεωπάρκου και επικοινωνιακού υλικού.</w:t>
      </w:r>
    </w:p>
    <w:p w:rsidR="00484A12" w:rsidRPr="00A75817" w:rsidRDefault="00484A12">
      <w:pPr>
        <w:pStyle w:val="Body"/>
        <w:jc w:val="both"/>
        <w:rPr>
          <w:rFonts w:ascii="Arial" w:hAnsi="Arial" w:cs="Arial"/>
          <w:sz w:val="24"/>
          <w:szCs w:val="24"/>
        </w:rPr>
      </w:pPr>
    </w:p>
    <w:p w:rsidR="00484A12" w:rsidRPr="00A75817" w:rsidRDefault="00BE0D03">
      <w:pPr>
        <w:pStyle w:val="Body"/>
        <w:jc w:val="both"/>
        <w:rPr>
          <w:rFonts w:ascii="Arial" w:hAnsi="Arial" w:cs="Arial"/>
          <w:sz w:val="24"/>
          <w:szCs w:val="24"/>
        </w:rPr>
      </w:pPr>
      <w:r w:rsidRPr="00A75817">
        <w:rPr>
          <w:rFonts w:ascii="Arial" w:hAnsi="Arial" w:cs="Arial"/>
          <w:sz w:val="24"/>
          <w:szCs w:val="24"/>
        </w:rPr>
        <w:t xml:space="preserve">Επίσης, κατά τη διάρκεια της εξάμηνης παραμονής του στη Λέσβο, </w:t>
      </w:r>
      <w:r w:rsidR="003C5D1A">
        <w:rPr>
          <w:rFonts w:ascii="Arial" w:hAnsi="Arial" w:cs="Arial"/>
          <w:sz w:val="24"/>
          <w:szCs w:val="24"/>
        </w:rPr>
        <w:t>επισκέπτονται</w:t>
      </w:r>
      <w:r w:rsidRPr="00A75817">
        <w:rPr>
          <w:rFonts w:ascii="Arial" w:hAnsi="Arial" w:cs="Arial"/>
          <w:sz w:val="24"/>
          <w:szCs w:val="24"/>
        </w:rPr>
        <w:t xml:space="preserve"> σημαντικά σημεία γεωλογικού ενδιαφέροντος- </w:t>
      </w:r>
      <w:proofErr w:type="spellStart"/>
      <w:r w:rsidRPr="00A75817">
        <w:rPr>
          <w:rFonts w:ascii="Arial" w:hAnsi="Arial" w:cs="Arial"/>
          <w:sz w:val="24"/>
          <w:szCs w:val="24"/>
        </w:rPr>
        <w:t>γεωτόπους</w:t>
      </w:r>
      <w:proofErr w:type="spellEnd"/>
      <w:r w:rsidRPr="00A75817">
        <w:rPr>
          <w:rFonts w:ascii="Arial" w:hAnsi="Arial" w:cs="Arial"/>
          <w:sz w:val="24"/>
          <w:szCs w:val="24"/>
        </w:rPr>
        <w:t xml:space="preserve">, μουσεία, μνημεία και γενικότερα περιοχές φυσικής και πολιτιστικής κληρονομιάς του Γεωπάρκου. </w:t>
      </w:r>
    </w:p>
    <w:p w:rsidR="00484A12" w:rsidRPr="00A75817" w:rsidRDefault="00484A12">
      <w:pPr>
        <w:pStyle w:val="Body"/>
        <w:jc w:val="both"/>
        <w:rPr>
          <w:rFonts w:ascii="Arial" w:hAnsi="Arial" w:cs="Arial"/>
          <w:sz w:val="24"/>
          <w:szCs w:val="24"/>
        </w:rPr>
      </w:pPr>
    </w:p>
    <w:p w:rsidR="00484A12" w:rsidRDefault="00BE0D03">
      <w:pPr>
        <w:pStyle w:val="Body"/>
        <w:jc w:val="both"/>
        <w:rPr>
          <w:rFonts w:ascii="Arial" w:hAnsi="Arial" w:cs="Arial"/>
          <w:sz w:val="24"/>
          <w:szCs w:val="24"/>
        </w:rPr>
      </w:pPr>
      <w:r w:rsidRPr="00A75817">
        <w:rPr>
          <w:rFonts w:ascii="Arial" w:hAnsi="Arial" w:cs="Arial"/>
          <w:sz w:val="24"/>
          <w:szCs w:val="24"/>
        </w:rPr>
        <w:t xml:space="preserve">Η </w:t>
      </w:r>
      <w:r w:rsidR="007823A9">
        <w:rPr>
          <w:rFonts w:ascii="Arial" w:hAnsi="Arial" w:cs="Arial"/>
          <w:sz w:val="24"/>
          <w:szCs w:val="24"/>
        </w:rPr>
        <w:t xml:space="preserve">Μουσείο Φυσικής Ιστορίας Απολιθωμένου Δάσους Λέσβου </w:t>
      </w:r>
      <w:r w:rsidRPr="00A75817">
        <w:rPr>
          <w:rFonts w:ascii="Arial" w:hAnsi="Arial" w:cs="Arial"/>
          <w:sz w:val="24"/>
          <w:szCs w:val="24"/>
        </w:rPr>
        <w:t xml:space="preserve">επιδιώκει να φιλοξενεί προγράμματα πρακτικής άσκησης νέων, συμβάλλοντας σημαντικά στην κατάρτιση νέων επιστημών και επαγγελματιών διαχείρισης Γεωπάρκων. Η υποδοχή και ένταξη νέων από το εξωτερικό στο </w:t>
      </w:r>
      <w:proofErr w:type="spellStart"/>
      <w:r w:rsidRPr="00A75817">
        <w:rPr>
          <w:rFonts w:ascii="Arial" w:hAnsi="Arial" w:cs="Arial"/>
          <w:sz w:val="24"/>
          <w:szCs w:val="24"/>
        </w:rPr>
        <w:t>Γεωπάρκο</w:t>
      </w:r>
      <w:proofErr w:type="spellEnd"/>
      <w:r w:rsidR="007823A9">
        <w:rPr>
          <w:rFonts w:ascii="Arial" w:hAnsi="Arial" w:cs="Arial"/>
          <w:sz w:val="24"/>
          <w:szCs w:val="24"/>
        </w:rPr>
        <w:t xml:space="preserve"> Λέσβου</w:t>
      </w:r>
      <w:r w:rsidRPr="00A75817">
        <w:rPr>
          <w:rFonts w:ascii="Arial" w:hAnsi="Arial" w:cs="Arial"/>
          <w:sz w:val="24"/>
          <w:szCs w:val="24"/>
        </w:rPr>
        <w:t xml:space="preserve">, οδηγεί επιπλέον στη δημιουργία ενός </w:t>
      </w:r>
      <w:r w:rsidR="003C5D1A" w:rsidRPr="00A75817">
        <w:rPr>
          <w:rFonts w:ascii="Arial" w:hAnsi="Arial" w:cs="Arial"/>
          <w:sz w:val="24"/>
          <w:szCs w:val="24"/>
        </w:rPr>
        <w:t>δικτύου</w:t>
      </w:r>
      <w:r w:rsidRPr="00A75817">
        <w:rPr>
          <w:rFonts w:ascii="Arial" w:hAnsi="Arial" w:cs="Arial"/>
          <w:sz w:val="24"/>
          <w:szCs w:val="24"/>
        </w:rPr>
        <w:t xml:space="preserve"> νέων ανθρώπων που μετά την ολοκλήρωση της πρακτικής τους, θα αποτελούν πρεσβευτές της Λέσβου παγκοσμίως.</w:t>
      </w:r>
    </w:p>
    <w:p w:rsidR="007823A9" w:rsidRDefault="007823A9">
      <w:pPr>
        <w:pStyle w:val="Body"/>
        <w:jc w:val="both"/>
        <w:rPr>
          <w:rFonts w:ascii="Arial" w:hAnsi="Arial" w:cs="Arial"/>
          <w:sz w:val="24"/>
          <w:szCs w:val="24"/>
        </w:rPr>
      </w:pPr>
    </w:p>
    <w:p w:rsidR="007823A9" w:rsidRDefault="007823A9" w:rsidP="007823A9">
      <w:pPr>
        <w:pStyle w:val="Body"/>
        <w:jc w:val="center"/>
        <w:rPr>
          <w:rFonts w:ascii="Arial" w:hAnsi="Arial" w:cs="Arial"/>
          <w:b/>
          <w:sz w:val="24"/>
          <w:szCs w:val="24"/>
        </w:rPr>
      </w:pPr>
      <w:r w:rsidRPr="007823A9">
        <w:rPr>
          <w:rFonts w:ascii="Arial" w:hAnsi="Arial" w:cs="Arial"/>
          <w:b/>
          <w:sz w:val="24"/>
          <w:szCs w:val="24"/>
        </w:rPr>
        <w:t xml:space="preserve">Συντήρηση απολιθωμάτων &amp; </w:t>
      </w:r>
      <w:proofErr w:type="spellStart"/>
      <w:r w:rsidRPr="007823A9">
        <w:rPr>
          <w:rFonts w:ascii="Arial" w:hAnsi="Arial" w:cs="Arial"/>
          <w:b/>
          <w:sz w:val="24"/>
          <w:szCs w:val="24"/>
        </w:rPr>
        <w:t>Ορνιθοπαρατήρηση</w:t>
      </w:r>
      <w:proofErr w:type="spellEnd"/>
      <w:r w:rsidRPr="007823A9">
        <w:rPr>
          <w:rFonts w:ascii="Arial" w:hAnsi="Arial" w:cs="Arial"/>
          <w:b/>
          <w:sz w:val="24"/>
          <w:szCs w:val="24"/>
        </w:rPr>
        <w:t xml:space="preserve"> πουλιών</w:t>
      </w:r>
    </w:p>
    <w:p w:rsidR="007823A9" w:rsidRPr="007823A9" w:rsidRDefault="007823A9" w:rsidP="007823A9">
      <w:pPr>
        <w:pStyle w:val="Body"/>
        <w:jc w:val="center"/>
        <w:rPr>
          <w:rFonts w:ascii="Arial" w:hAnsi="Arial" w:cs="Arial"/>
          <w:b/>
          <w:sz w:val="24"/>
          <w:szCs w:val="24"/>
        </w:rPr>
      </w:pPr>
    </w:p>
    <w:p w:rsidR="007823A9" w:rsidRDefault="007823A9" w:rsidP="007823A9">
      <w:pPr>
        <w:pStyle w:val="Body"/>
        <w:jc w:val="both"/>
        <w:rPr>
          <w:rFonts w:ascii="Arial" w:hAnsi="Arial" w:cs="Arial"/>
          <w:sz w:val="24"/>
          <w:szCs w:val="24"/>
        </w:rPr>
      </w:pPr>
      <w:r>
        <w:rPr>
          <w:rFonts w:ascii="Arial" w:hAnsi="Arial" w:cs="Arial"/>
          <w:sz w:val="24"/>
          <w:szCs w:val="24"/>
        </w:rPr>
        <w:t xml:space="preserve">Σε δραστηριότητες συντήρησης απολιθωμάτων στην προστατευόμενη περιοχή του Απολιθωμένου Δάσους και </w:t>
      </w:r>
      <w:proofErr w:type="spellStart"/>
      <w:r>
        <w:rPr>
          <w:rFonts w:ascii="Arial" w:hAnsi="Arial" w:cs="Arial"/>
          <w:sz w:val="24"/>
          <w:szCs w:val="24"/>
        </w:rPr>
        <w:t>ορνιθοπαρατήρησης</w:t>
      </w:r>
      <w:proofErr w:type="spellEnd"/>
      <w:r>
        <w:rPr>
          <w:rFonts w:ascii="Arial" w:hAnsi="Arial" w:cs="Arial"/>
          <w:sz w:val="24"/>
          <w:szCs w:val="24"/>
        </w:rPr>
        <w:t xml:space="preserve"> πουλιών στην αλυκή Καλλονής συμμετείχαν του προηγούμενο χρονικό διάστημα οι εθελοντές από τη Γερμανία που βρίσκονται στη Λέσβο</w:t>
      </w:r>
      <w:r w:rsidRPr="00A75817">
        <w:rPr>
          <w:rFonts w:ascii="Arial" w:hAnsi="Arial" w:cs="Arial"/>
          <w:sz w:val="24"/>
          <w:szCs w:val="24"/>
        </w:rPr>
        <w:t>.</w:t>
      </w:r>
    </w:p>
    <w:p w:rsidR="007823A9" w:rsidRDefault="007823A9" w:rsidP="007823A9">
      <w:pPr>
        <w:pStyle w:val="Body"/>
        <w:jc w:val="both"/>
        <w:rPr>
          <w:rFonts w:ascii="Arial" w:hAnsi="Arial" w:cs="Arial"/>
          <w:sz w:val="24"/>
          <w:szCs w:val="24"/>
        </w:rPr>
      </w:pPr>
    </w:p>
    <w:p w:rsidR="007823A9" w:rsidRPr="007823A9" w:rsidRDefault="00DD2626" w:rsidP="007823A9">
      <w:pPr>
        <w:shd w:val="clear" w:color="auto" w:fill="FFFFFF"/>
        <w:jc w:val="both"/>
        <w:rPr>
          <w:rFonts w:ascii="Arial" w:eastAsia="Times New Roman" w:hAnsi="Arial" w:cs="Arial"/>
          <w:color w:val="050505"/>
          <w:sz w:val="23"/>
          <w:szCs w:val="23"/>
          <w:lang w:val="el-GR" w:eastAsia="en-GB"/>
        </w:rPr>
      </w:pPr>
      <w:r>
        <w:rPr>
          <w:rFonts w:ascii="Arial" w:hAnsi="Arial" w:cs="Arial"/>
          <w:lang w:val="el-GR"/>
        </w:rPr>
        <w:t>Ειδικότερα, ο</w:t>
      </w:r>
      <w:r w:rsidR="007823A9" w:rsidRPr="007823A9">
        <w:rPr>
          <w:rFonts w:ascii="Arial" w:hAnsi="Arial" w:cs="Arial"/>
          <w:lang w:val="el-GR"/>
        </w:rPr>
        <w:t xml:space="preserve">ι εθελοντές με εξαιρετικά μεγάλο ενθουσιασμό </w:t>
      </w:r>
      <w:r>
        <w:rPr>
          <w:rFonts w:ascii="Arial" w:hAnsi="Arial" w:cs="Arial"/>
          <w:lang w:val="el-GR"/>
        </w:rPr>
        <w:t>συμμετείχαν σε εργασίες καθαρισμού και συντήρησης απολιθωμάτων στους υπαίθριους χώρους και τα εργαστήρια του Μουσείου. Οι δύο νέοι γνώρισαν αρχικά τον</w:t>
      </w:r>
      <w:r w:rsidR="007823A9" w:rsidRPr="007823A9">
        <w:rPr>
          <w:rFonts w:ascii="Arial" w:eastAsia="Times New Roman" w:hAnsi="Arial" w:cs="Arial"/>
          <w:color w:val="050505"/>
          <w:sz w:val="23"/>
          <w:szCs w:val="23"/>
          <w:lang w:val="el-GR" w:eastAsia="en-GB"/>
        </w:rPr>
        <w:t xml:space="preserve"> εξοπλισμό </w:t>
      </w:r>
      <w:r>
        <w:rPr>
          <w:rFonts w:ascii="Arial" w:eastAsia="Times New Roman" w:hAnsi="Arial" w:cs="Arial"/>
          <w:color w:val="050505"/>
          <w:sz w:val="23"/>
          <w:szCs w:val="23"/>
          <w:lang w:val="el-GR" w:eastAsia="en-GB"/>
        </w:rPr>
        <w:t xml:space="preserve">και τα υλικά συντήρησης και στη συνέχεια με την επίβλεψη των συντηρητών του Μουσείου συντήρησαν τμήματα απολιθωμένων κορμών δέντρων, κλαδιών και φυλλοφόρων οριζόντων που πρόσφατα ήρθαν στην επιφάνεια από τις ανασκαφικές εργασίες του Μουσείου. Οι εθελοντές μετά το τέλος της δραστηριότητας δήλωσαν εντυπωσιασμένη καθώς είχαν τη δυνατότητα να συμβάλλουν στην προστασία του </w:t>
      </w:r>
      <w:r w:rsidR="007823A9" w:rsidRPr="007823A9">
        <w:rPr>
          <w:rFonts w:ascii="Arial" w:eastAsia="Times New Roman" w:hAnsi="Arial" w:cs="Arial"/>
          <w:color w:val="050505"/>
          <w:sz w:val="23"/>
          <w:szCs w:val="23"/>
          <w:lang w:val="el-GR" w:eastAsia="en-GB"/>
        </w:rPr>
        <w:t xml:space="preserve">Απολιθωμένου Δάσους  </w:t>
      </w:r>
      <w:r>
        <w:rPr>
          <w:rFonts w:ascii="Arial" w:eastAsia="Times New Roman" w:hAnsi="Arial" w:cs="Arial"/>
          <w:color w:val="050505"/>
          <w:sz w:val="23"/>
          <w:szCs w:val="23"/>
          <w:lang w:val="el-GR" w:eastAsia="en-GB"/>
        </w:rPr>
        <w:t>Λέσβου, ενός</w:t>
      </w:r>
      <w:r w:rsidR="007823A9" w:rsidRPr="007823A9">
        <w:rPr>
          <w:rFonts w:ascii="Arial" w:eastAsia="Times New Roman" w:hAnsi="Arial" w:cs="Arial"/>
          <w:color w:val="050505"/>
          <w:sz w:val="23"/>
          <w:szCs w:val="23"/>
          <w:lang w:val="el-GR" w:eastAsia="en-GB"/>
        </w:rPr>
        <w:t xml:space="preserve"> μοναδικ</w:t>
      </w:r>
      <w:r>
        <w:rPr>
          <w:rFonts w:ascii="Arial" w:eastAsia="Times New Roman" w:hAnsi="Arial" w:cs="Arial"/>
          <w:color w:val="050505"/>
          <w:sz w:val="23"/>
          <w:szCs w:val="23"/>
          <w:lang w:val="el-GR" w:eastAsia="en-GB"/>
        </w:rPr>
        <w:t>ού</w:t>
      </w:r>
      <w:r w:rsidR="007823A9" w:rsidRPr="007823A9">
        <w:rPr>
          <w:rFonts w:ascii="Arial" w:eastAsia="Times New Roman" w:hAnsi="Arial" w:cs="Arial"/>
          <w:color w:val="050505"/>
          <w:sz w:val="23"/>
          <w:szCs w:val="23"/>
          <w:lang w:val="el-GR" w:eastAsia="en-GB"/>
        </w:rPr>
        <w:t xml:space="preserve"> σε παγκόσμια κλίμακα</w:t>
      </w:r>
      <w:r w:rsidR="007823A9" w:rsidRPr="00A86C89">
        <w:rPr>
          <w:rFonts w:ascii="Arial" w:eastAsia="Times New Roman" w:hAnsi="Arial" w:cs="Arial"/>
          <w:color w:val="050505"/>
          <w:sz w:val="23"/>
          <w:szCs w:val="23"/>
          <w:lang w:eastAsia="en-GB"/>
        </w:rPr>
        <w:t> </w:t>
      </w:r>
      <w:r w:rsidR="007823A9" w:rsidRPr="007823A9">
        <w:rPr>
          <w:rFonts w:ascii="Arial" w:eastAsia="Times New Roman" w:hAnsi="Arial" w:cs="Arial"/>
          <w:color w:val="050505"/>
          <w:sz w:val="23"/>
          <w:szCs w:val="23"/>
          <w:lang w:val="el-GR" w:eastAsia="en-GB"/>
        </w:rPr>
        <w:t>μνημείο</w:t>
      </w:r>
      <w:r>
        <w:rPr>
          <w:rFonts w:ascii="Arial" w:eastAsia="Times New Roman" w:hAnsi="Arial" w:cs="Arial"/>
          <w:color w:val="050505"/>
          <w:sz w:val="23"/>
          <w:szCs w:val="23"/>
          <w:lang w:val="el-GR" w:eastAsia="en-GB"/>
        </w:rPr>
        <w:t>υ</w:t>
      </w:r>
      <w:r w:rsidR="007823A9" w:rsidRPr="007823A9">
        <w:rPr>
          <w:rFonts w:ascii="Arial" w:eastAsia="Times New Roman" w:hAnsi="Arial" w:cs="Arial"/>
          <w:color w:val="050505"/>
          <w:sz w:val="23"/>
          <w:szCs w:val="23"/>
          <w:lang w:val="el-GR" w:eastAsia="en-GB"/>
        </w:rPr>
        <w:t xml:space="preserve"> της φύσης.</w:t>
      </w:r>
    </w:p>
    <w:p w:rsidR="007823A9" w:rsidRPr="007823A9" w:rsidRDefault="007823A9" w:rsidP="007823A9">
      <w:pPr>
        <w:shd w:val="clear" w:color="auto" w:fill="FFFFFF"/>
        <w:jc w:val="both"/>
        <w:rPr>
          <w:rFonts w:ascii="Arial" w:eastAsia="Times New Roman" w:hAnsi="Arial" w:cs="Arial"/>
          <w:color w:val="050505"/>
          <w:sz w:val="23"/>
          <w:szCs w:val="23"/>
          <w:lang w:val="el-GR" w:eastAsia="en-GB"/>
        </w:rPr>
      </w:pPr>
    </w:p>
    <w:p w:rsidR="007823A9" w:rsidRDefault="00DD2626" w:rsidP="007823A9">
      <w:pPr>
        <w:shd w:val="clear" w:color="auto" w:fill="FFFFFF"/>
        <w:jc w:val="both"/>
        <w:rPr>
          <w:rFonts w:ascii="Arial" w:eastAsia="Times New Roman" w:hAnsi="Arial" w:cs="Arial"/>
          <w:color w:val="050505"/>
          <w:sz w:val="23"/>
          <w:szCs w:val="23"/>
          <w:lang w:val="el-GR" w:eastAsia="en-GB"/>
        </w:rPr>
      </w:pPr>
      <w:r>
        <w:rPr>
          <w:rFonts w:ascii="Arial" w:eastAsia="Times New Roman" w:hAnsi="Arial" w:cs="Arial"/>
          <w:color w:val="050505"/>
          <w:sz w:val="23"/>
          <w:szCs w:val="23"/>
          <w:lang w:val="el-GR" w:eastAsia="en-GB"/>
        </w:rPr>
        <w:t>Οι δραστηριότητες συνεχίστηκαν την προηγούμενη εβδομάδα στον υγρότοπο της Καλλονής και το Κέντρο Περιβαλλοντικής Ενημέρωσης Καλλονής</w:t>
      </w:r>
      <w:r w:rsidR="007823A9" w:rsidRPr="007823A9">
        <w:rPr>
          <w:rFonts w:ascii="Arial" w:eastAsia="Times New Roman" w:hAnsi="Arial" w:cs="Arial"/>
          <w:color w:val="050505"/>
          <w:sz w:val="23"/>
          <w:szCs w:val="23"/>
          <w:lang w:val="el-GR" w:eastAsia="en-GB"/>
        </w:rPr>
        <w:t>.</w:t>
      </w:r>
      <w:r>
        <w:rPr>
          <w:rFonts w:ascii="Arial" w:eastAsia="Times New Roman" w:hAnsi="Arial" w:cs="Arial"/>
          <w:color w:val="050505"/>
          <w:sz w:val="23"/>
          <w:szCs w:val="23"/>
          <w:lang w:val="el-GR" w:eastAsia="en-GB"/>
        </w:rPr>
        <w:t xml:space="preserve"> Οι εθελοντές περιηγήθηκαν αρχικά στο χώρο του Κέντρου Περιβαλλοντικής Ενημέρωσης Καλλονής, όπου και ενημερώθηκαν αναλυτικά για τις δραστηριότητες του για την ευαισθητοποίηση του κοινού, την προστασία και ανάδειξη των υγροτόπων της Λέσβου. Στη συνέχεια επισκέφτηκαν τον υγρότοπο του Καλλονής όπου και συμμετείχαν σε δραστηριότητες </w:t>
      </w:r>
      <w:proofErr w:type="spellStart"/>
      <w:r>
        <w:rPr>
          <w:rFonts w:ascii="Arial" w:eastAsia="Times New Roman" w:hAnsi="Arial" w:cs="Arial"/>
          <w:color w:val="050505"/>
          <w:sz w:val="23"/>
          <w:szCs w:val="23"/>
          <w:lang w:val="el-GR" w:eastAsia="en-GB"/>
        </w:rPr>
        <w:t>ορνιθοπαρατήρησης</w:t>
      </w:r>
      <w:proofErr w:type="spellEnd"/>
      <w:r>
        <w:rPr>
          <w:rFonts w:ascii="Arial" w:eastAsia="Times New Roman" w:hAnsi="Arial" w:cs="Arial"/>
          <w:color w:val="050505"/>
          <w:sz w:val="23"/>
          <w:szCs w:val="23"/>
          <w:lang w:val="el-GR" w:eastAsia="en-GB"/>
        </w:rPr>
        <w:t xml:space="preserve"> όπου είχαν την ευκαιρία να γνωρίσουν πολλά μεταναστευτικά πουλιά αλλά και πουλιά που παραμένουν στον υγρότοπο </w:t>
      </w:r>
      <w:proofErr w:type="spellStart"/>
      <w:r>
        <w:rPr>
          <w:rFonts w:ascii="Arial" w:eastAsia="Times New Roman" w:hAnsi="Arial" w:cs="Arial"/>
          <w:color w:val="050505"/>
          <w:sz w:val="23"/>
          <w:szCs w:val="23"/>
          <w:lang w:val="el-GR" w:eastAsia="en-GB"/>
        </w:rPr>
        <w:t>καθόλη</w:t>
      </w:r>
      <w:proofErr w:type="spellEnd"/>
      <w:r>
        <w:rPr>
          <w:rFonts w:ascii="Arial" w:eastAsia="Times New Roman" w:hAnsi="Arial" w:cs="Arial"/>
          <w:color w:val="050505"/>
          <w:sz w:val="23"/>
          <w:szCs w:val="23"/>
          <w:lang w:val="el-GR" w:eastAsia="en-GB"/>
        </w:rPr>
        <w:t xml:space="preserve"> τη διάρκεια του έτους.</w:t>
      </w:r>
    </w:p>
    <w:p w:rsidR="00DD2626" w:rsidRDefault="00DD2626" w:rsidP="007823A9">
      <w:pPr>
        <w:shd w:val="clear" w:color="auto" w:fill="FFFFFF"/>
        <w:jc w:val="both"/>
        <w:rPr>
          <w:rFonts w:ascii="Arial" w:eastAsia="Times New Roman" w:hAnsi="Arial" w:cs="Arial"/>
          <w:color w:val="050505"/>
          <w:sz w:val="23"/>
          <w:szCs w:val="23"/>
          <w:lang w:val="el-GR" w:eastAsia="en-GB"/>
        </w:rPr>
      </w:pPr>
    </w:p>
    <w:p w:rsidR="00DD2626" w:rsidRPr="007823A9" w:rsidRDefault="00DD2626" w:rsidP="007823A9">
      <w:pPr>
        <w:shd w:val="clear" w:color="auto" w:fill="FFFFFF"/>
        <w:jc w:val="both"/>
        <w:rPr>
          <w:rFonts w:ascii="Arial" w:eastAsia="Times New Roman" w:hAnsi="Arial" w:cs="Arial"/>
          <w:color w:val="050505"/>
          <w:sz w:val="23"/>
          <w:szCs w:val="23"/>
          <w:lang w:val="el-GR" w:eastAsia="en-GB"/>
        </w:rPr>
      </w:pPr>
      <w:r>
        <w:rPr>
          <w:rFonts w:ascii="Arial" w:eastAsia="Times New Roman" w:hAnsi="Arial" w:cs="Arial"/>
          <w:color w:val="050505"/>
          <w:sz w:val="23"/>
          <w:szCs w:val="23"/>
          <w:lang w:val="el-GR" w:eastAsia="en-GB"/>
        </w:rPr>
        <w:t>Οι εθελοντές δήλωσαν ενθουσιασμέ</w:t>
      </w:r>
      <w:r w:rsidR="0088708A">
        <w:rPr>
          <w:rFonts w:ascii="Arial" w:eastAsia="Times New Roman" w:hAnsi="Arial" w:cs="Arial"/>
          <w:color w:val="050505"/>
          <w:sz w:val="23"/>
          <w:szCs w:val="23"/>
          <w:lang w:val="el-GR" w:eastAsia="en-GB"/>
        </w:rPr>
        <w:t>νοι από τον φυσικό πλούτο της Λέσβου και αναφέρθηκαν σε συγκεκριμένες δράσεις που θα υλοποιήσουν για την προβολή της Λέσβου και του φυσικού της πλούτου στη Γερμανία.</w:t>
      </w:r>
    </w:p>
    <w:p w:rsidR="007823A9" w:rsidRDefault="007823A9" w:rsidP="007823A9">
      <w:pPr>
        <w:pStyle w:val="Body"/>
        <w:jc w:val="both"/>
        <w:rPr>
          <w:rFonts w:ascii="Arial" w:hAnsi="Arial" w:cs="Arial"/>
          <w:sz w:val="24"/>
          <w:szCs w:val="24"/>
        </w:rPr>
      </w:pPr>
    </w:p>
    <w:p w:rsidR="00484A12" w:rsidRPr="00A75817" w:rsidRDefault="00484A12">
      <w:pPr>
        <w:pStyle w:val="Body"/>
        <w:rPr>
          <w:rFonts w:ascii="Arial" w:hAnsi="Arial" w:cs="Arial"/>
          <w:sz w:val="24"/>
          <w:szCs w:val="24"/>
        </w:rPr>
      </w:pPr>
    </w:p>
    <w:sectPr w:rsidR="00484A12" w:rsidRPr="00A75817" w:rsidSect="00A75817">
      <w:headerReference w:type="default" r:id="rId8"/>
      <w:footerReference w:type="default" r:id="rId9"/>
      <w:pgSz w:w="11906" w:h="16838"/>
      <w:pgMar w:top="1418" w:right="1418" w:bottom="1418" w:left="1418" w:header="709" w:footer="85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1637" w:rsidRDefault="00761637" w:rsidP="00484A12">
      <w:r>
        <w:separator/>
      </w:r>
    </w:p>
  </w:endnote>
  <w:endnote w:type="continuationSeparator" w:id="0">
    <w:p w:rsidR="00761637" w:rsidRDefault="00761637" w:rsidP="00484A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A12" w:rsidRDefault="00484A1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1637" w:rsidRDefault="00761637" w:rsidP="00484A12">
      <w:r>
        <w:separator/>
      </w:r>
    </w:p>
  </w:footnote>
  <w:footnote w:type="continuationSeparator" w:id="0">
    <w:p w:rsidR="00761637" w:rsidRDefault="00761637" w:rsidP="00484A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A12" w:rsidRDefault="00484A12"/>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footnotePr>
    <w:footnote w:id="-1"/>
    <w:footnote w:id="0"/>
  </w:footnotePr>
  <w:endnotePr>
    <w:endnote w:id="-1"/>
    <w:endnote w:id="0"/>
  </w:endnotePr>
  <w:compat>
    <w:useFELayout/>
  </w:compat>
  <w:rsids>
    <w:rsidRoot w:val="00484A12"/>
    <w:rsid w:val="000F53EB"/>
    <w:rsid w:val="00344FAA"/>
    <w:rsid w:val="003C5D1A"/>
    <w:rsid w:val="00484A12"/>
    <w:rsid w:val="00761637"/>
    <w:rsid w:val="007823A9"/>
    <w:rsid w:val="0088708A"/>
    <w:rsid w:val="008F388E"/>
    <w:rsid w:val="00A75817"/>
    <w:rsid w:val="00BE0D03"/>
    <w:rsid w:val="00BF17B8"/>
    <w:rsid w:val="00DD2626"/>
    <w:rsid w:val="00E37B50"/>
    <w:rsid w:val="00FC09A6"/>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el-GR" w:eastAsia="el-GR"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84A12"/>
    <w:rPr>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484A12"/>
    <w:rPr>
      <w:u w:val="single"/>
    </w:rPr>
  </w:style>
  <w:style w:type="table" w:customStyle="1" w:styleId="TableNormal">
    <w:name w:val="Table Normal"/>
    <w:rsid w:val="00484A12"/>
    <w:tblPr>
      <w:tblInd w:w="0" w:type="dxa"/>
      <w:tblCellMar>
        <w:top w:w="0" w:type="dxa"/>
        <w:left w:w="0" w:type="dxa"/>
        <w:bottom w:w="0" w:type="dxa"/>
        <w:right w:w="0" w:type="dxa"/>
      </w:tblCellMar>
    </w:tblPr>
  </w:style>
  <w:style w:type="paragraph" w:customStyle="1" w:styleId="Body">
    <w:name w:val="Body"/>
    <w:rsid w:val="00484A12"/>
    <w:rPr>
      <w:rFonts w:ascii="Helvetica" w:hAnsi="Arial Unicode MS" w:cs="Arial Unicode MS"/>
      <w:color w:val="000000"/>
      <w:sz w:val="22"/>
      <w:szCs w:val="22"/>
    </w:rPr>
  </w:style>
  <w:style w:type="paragraph" w:styleId="a3">
    <w:name w:val="Body Text"/>
    <w:basedOn w:val="a"/>
    <w:link w:val="Char"/>
    <w:rsid w:val="00A75817"/>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72" w:line="316" w:lineRule="atLeast"/>
      <w:jc w:val="both"/>
      <w:textAlignment w:val="baseline"/>
    </w:pPr>
    <w:rPr>
      <w:rFonts w:eastAsia="Times New Roman"/>
      <w:color w:val="000000"/>
      <w:sz w:val="26"/>
      <w:szCs w:val="20"/>
      <w:bdr w:val="none" w:sz="0" w:space="0" w:color="auto"/>
      <w:lang w:eastAsia="el-GR"/>
    </w:rPr>
  </w:style>
  <w:style w:type="character" w:customStyle="1" w:styleId="Char">
    <w:name w:val="Σώμα κειμένου Char"/>
    <w:basedOn w:val="a0"/>
    <w:link w:val="a3"/>
    <w:rsid w:val="00A75817"/>
    <w:rPr>
      <w:rFonts w:eastAsia="Times New Roman"/>
      <w:color w:val="000000"/>
      <w:sz w:val="26"/>
      <w:bdr w:val="none" w:sz="0" w:space="0" w:color="auto"/>
      <w:lang w:val="en-US"/>
    </w:rPr>
  </w:style>
  <w:style w:type="character" w:customStyle="1" w:styleId="Hyperlink1">
    <w:name w:val="Hyperlink1"/>
    <w:basedOn w:val="a0"/>
    <w:rsid w:val="00A75817"/>
    <w:rPr>
      <w:color w:val="0000FF"/>
      <w:u w:val="single"/>
    </w:rPr>
  </w:style>
  <w:style w:type="paragraph" w:styleId="a4">
    <w:name w:val="caption"/>
    <w:basedOn w:val="a"/>
    <w:next w:val="a"/>
    <w:qFormat/>
    <w:rsid w:val="00A75817"/>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b/>
      <w:bCs/>
      <w:bdr w:val="none" w:sz="0" w:space="0" w:color="auto"/>
      <w:lang w:val="el-GR"/>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2</Pages>
  <Words>795</Words>
  <Characters>4293</Characters>
  <Application>Microsoft Office Word</Application>
  <DocSecurity>0</DocSecurity>
  <Lines>35</Lines>
  <Paragraphs>10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ggn</cp:lastModifiedBy>
  <cp:revision>8</cp:revision>
  <cp:lastPrinted>2022-01-24T10:50:00Z</cp:lastPrinted>
  <dcterms:created xsi:type="dcterms:W3CDTF">2021-05-10T10:17:00Z</dcterms:created>
  <dcterms:modified xsi:type="dcterms:W3CDTF">2022-01-24T12:17:00Z</dcterms:modified>
</cp:coreProperties>
</file>